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B4C96" w14:textId="612E4B92" w:rsidR="004E7CC2" w:rsidRPr="00F210A3" w:rsidRDefault="00FA13AB" w:rsidP="004E7CC2">
      <w:pPr>
        <w:spacing w:after="0"/>
        <w:jc w:val="center"/>
        <w:rPr>
          <w:rFonts w:cs="Arial"/>
          <w:b/>
          <w:sz w:val="32"/>
          <w:szCs w:val="32"/>
        </w:rPr>
      </w:pPr>
      <w:bookmarkStart w:id="0" w:name="_GoBack"/>
      <w:bookmarkEnd w:id="0"/>
      <w:r>
        <w:rPr>
          <w:rFonts w:cs="Arial"/>
          <w:b/>
          <w:sz w:val="32"/>
          <w:szCs w:val="32"/>
        </w:rPr>
        <w:t>Morningside Elementary School</w:t>
      </w:r>
    </w:p>
    <w:p w14:paraId="59265A06" w14:textId="3E4AFC87"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AD64D9">
        <w:rPr>
          <w:rFonts w:cs="Arial"/>
          <w:b/>
          <w:color w:val="0083A9" w:themeColor="accent1"/>
          <w:sz w:val="28"/>
          <w:szCs w:val="28"/>
        </w:rPr>
        <w:t>October</w:t>
      </w:r>
      <w:r w:rsidR="009E2550">
        <w:rPr>
          <w:rFonts w:cs="Arial"/>
          <w:b/>
          <w:color w:val="0083A9" w:themeColor="accent1"/>
          <w:sz w:val="28"/>
          <w:szCs w:val="28"/>
        </w:rPr>
        <w:t xml:space="preserve"> </w:t>
      </w:r>
      <w:r w:rsidR="00AD64D9">
        <w:rPr>
          <w:rFonts w:cs="Arial"/>
          <w:b/>
          <w:color w:val="0083A9" w:themeColor="accent1"/>
          <w:sz w:val="28"/>
          <w:szCs w:val="28"/>
        </w:rPr>
        <w:t>22</w:t>
      </w:r>
      <w:r w:rsidR="0002314A">
        <w:rPr>
          <w:rFonts w:cs="Arial"/>
          <w:b/>
          <w:color w:val="0083A9" w:themeColor="accent1"/>
          <w:sz w:val="28"/>
          <w:szCs w:val="28"/>
        </w:rPr>
        <w:t>, 2019</w:t>
      </w:r>
    </w:p>
    <w:p w14:paraId="2F587AC9" w14:textId="484DD01C"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9E2550">
        <w:rPr>
          <w:rFonts w:cs="Arial"/>
          <w:b/>
          <w:color w:val="0083A9" w:themeColor="accent1"/>
          <w:sz w:val="28"/>
          <w:szCs w:val="28"/>
        </w:rPr>
        <w:t>6</w:t>
      </w:r>
      <w:r w:rsidR="0002314A">
        <w:rPr>
          <w:rFonts w:cs="Arial"/>
          <w:b/>
          <w:color w:val="0083A9" w:themeColor="accent1"/>
          <w:sz w:val="28"/>
          <w:szCs w:val="28"/>
        </w:rPr>
        <w:t>-</w:t>
      </w:r>
      <w:r w:rsidR="009E2550">
        <w:rPr>
          <w:rFonts w:cs="Arial"/>
          <w:b/>
          <w:color w:val="0083A9" w:themeColor="accent1"/>
          <w:sz w:val="28"/>
          <w:szCs w:val="28"/>
        </w:rPr>
        <w:t>7</w:t>
      </w:r>
      <w:r w:rsidR="0002314A">
        <w:rPr>
          <w:rFonts w:cs="Arial"/>
          <w:b/>
          <w:color w:val="0083A9" w:themeColor="accent1"/>
          <w:sz w:val="28"/>
          <w:szCs w:val="28"/>
        </w:rPr>
        <w:t>:30pm</w:t>
      </w:r>
    </w:p>
    <w:p w14:paraId="26C5991F" w14:textId="5A49991C" w:rsidR="004E7CC2" w:rsidRDefault="004E7CC2" w:rsidP="004E7CC2">
      <w:pPr>
        <w:spacing w:after="0"/>
        <w:jc w:val="center"/>
        <w:rPr>
          <w:rFonts w:cs="Arial"/>
          <w:b/>
          <w:color w:val="0083A9" w:themeColor="accent1"/>
          <w:sz w:val="28"/>
          <w:szCs w:val="28"/>
        </w:rPr>
      </w:pPr>
      <w:r w:rsidRPr="00484306">
        <w:rPr>
          <w:rFonts w:cs="Arial"/>
          <w:b/>
          <w:sz w:val="28"/>
          <w:szCs w:val="28"/>
        </w:rPr>
        <w:t xml:space="preserve">Location: </w:t>
      </w:r>
      <w:r w:rsidR="009E2550">
        <w:rPr>
          <w:rFonts w:cs="Arial"/>
          <w:b/>
          <w:color w:val="0083A9" w:themeColor="accent1"/>
          <w:sz w:val="28"/>
          <w:szCs w:val="28"/>
        </w:rPr>
        <w:t>Media Center</w:t>
      </w:r>
    </w:p>
    <w:p w14:paraId="5483BDB5" w14:textId="77777777" w:rsidR="009E2550" w:rsidRPr="0024684D" w:rsidRDefault="009E2550" w:rsidP="004E7CC2">
      <w:pPr>
        <w:spacing w:after="0"/>
        <w:jc w:val="center"/>
        <w:rPr>
          <w:rFonts w:cs="Arial"/>
          <w:b/>
          <w:sz w:val="32"/>
          <w:szCs w:val="32"/>
        </w:rPr>
      </w:pPr>
    </w:p>
    <w:p w14:paraId="5F5D2901" w14:textId="41E17ABC"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w:t>
      </w:r>
      <w:r w:rsidR="008869B0">
        <w:rPr>
          <w:rFonts w:cs="Arial"/>
          <w:b/>
          <w:sz w:val="24"/>
          <w:szCs w:val="24"/>
        </w:rPr>
        <w:t>t</w:t>
      </w:r>
      <w:r w:rsidR="008869B0" w:rsidRPr="00484306">
        <w:rPr>
          <w:rFonts w:cs="Arial"/>
          <w:b/>
          <w:sz w:val="24"/>
          <w:szCs w:val="24"/>
        </w:rPr>
        <w:t>o Order</w:t>
      </w:r>
    </w:p>
    <w:p w14:paraId="387E44CE" w14:textId="1F8D050D" w:rsidR="009A3327" w:rsidRPr="00FA13AB" w:rsidRDefault="009A3327" w:rsidP="009A3327">
      <w:pPr>
        <w:pStyle w:val="ListParagraph"/>
        <w:numPr>
          <w:ilvl w:val="0"/>
          <w:numId w:val="3"/>
        </w:numPr>
        <w:ind w:left="630" w:hanging="630"/>
        <w:rPr>
          <w:rFonts w:cs="Arial"/>
          <w:sz w:val="24"/>
          <w:szCs w:val="24"/>
        </w:rPr>
      </w:pPr>
      <w:r w:rsidRPr="003E65FF">
        <w:rPr>
          <w:rFonts w:cs="Arial"/>
          <w:b/>
          <w:sz w:val="24"/>
          <w:szCs w:val="24"/>
        </w:rPr>
        <w:t>Roll Call</w:t>
      </w:r>
      <w:r w:rsidR="003E65FF">
        <w:rPr>
          <w:rFonts w:cs="Arial"/>
          <w:b/>
          <w:sz w:val="24"/>
          <w:szCs w:val="24"/>
        </w:rPr>
        <w:t xml:space="preserve">; Establish </w:t>
      </w:r>
      <w:r w:rsidRPr="003E65FF">
        <w:rPr>
          <w:rFonts w:cs="Arial"/>
          <w:b/>
          <w:sz w:val="24"/>
          <w:szCs w:val="24"/>
        </w:rPr>
        <w:t xml:space="preserve">Quorum </w:t>
      </w:r>
    </w:p>
    <w:p w14:paraId="00078AFC" w14:textId="6A5291BE" w:rsidR="00FA13AB" w:rsidRPr="00FA13AB" w:rsidRDefault="00FA13AB" w:rsidP="009A3327">
      <w:pPr>
        <w:pStyle w:val="ListParagraph"/>
        <w:numPr>
          <w:ilvl w:val="0"/>
          <w:numId w:val="3"/>
        </w:numPr>
        <w:ind w:left="630" w:hanging="630"/>
        <w:rPr>
          <w:rFonts w:cs="Arial"/>
          <w:b/>
          <w:sz w:val="24"/>
          <w:szCs w:val="24"/>
        </w:rPr>
      </w:pPr>
      <w:r w:rsidRPr="00FA13AB">
        <w:rPr>
          <w:rFonts w:cs="Arial"/>
          <w:b/>
          <w:sz w:val="24"/>
          <w:szCs w:val="24"/>
        </w:rPr>
        <w:t>Public Comment</w:t>
      </w:r>
      <w:r w:rsidR="008A256E" w:rsidRPr="008A256E">
        <w:rPr>
          <w:rFonts w:cs="Arial"/>
          <w:b/>
          <w:sz w:val="24"/>
          <w:szCs w:val="24"/>
          <w:vertAlign w:val="superscript"/>
        </w:rPr>
        <w:t>*</w:t>
      </w:r>
    </w:p>
    <w:p w14:paraId="4C2C0D1A" w14:textId="4FDFEF4D"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188EEB54" w14:textId="5580ED7C" w:rsidR="0024684D" w:rsidRPr="00244922" w:rsidRDefault="0024684D" w:rsidP="003E65FF">
      <w:pPr>
        <w:pStyle w:val="ListParagraph"/>
        <w:numPr>
          <w:ilvl w:val="1"/>
          <w:numId w:val="3"/>
        </w:numPr>
        <w:ind w:left="1350" w:hanging="720"/>
        <w:rPr>
          <w:rFonts w:cs="Arial"/>
          <w:color w:val="0083A9" w:themeColor="accent1"/>
          <w:sz w:val="24"/>
          <w:szCs w:val="24"/>
        </w:rPr>
      </w:pPr>
      <w:r w:rsidRPr="00244922">
        <w:rPr>
          <w:rFonts w:cs="Arial"/>
          <w:sz w:val="24"/>
          <w:szCs w:val="24"/>
        </w:rPr>
        <w:t>Approval of Agenda</w:t>
      </w:r>
    </w:p>
    <w:p w14:paraId="351D0085" w14:textId="1A1395DD" w:rsidR="009E2550" w:rsidRDefault="0024684D" w:rsidP="009E2550">
      <w:pPr>
        <w:pStyle w:val="ListParagraph"/>
        <w:numPr>
          <w:ilvl w:val="1"/>
          <w:numId w:val="3"/>
        </w:numPr>
        <w:ind w:left="1350" w:hanging="720"/>
        <w:rPr>
          <w:rFonts w:cs="Arial"/>
          <w:sz w:val="24"/>
          <w:szCs w:val="24"/>
        </w:rPr>
      </w:pPr>
      <w:r w:rsidRPr="00244922">
        <w:rPr>
          <w:rFonts w:cs="Arial"/>
          <w:sz w:val="24"/>
          <w:szCs w:val="24"/>
        </w:rPr>
        <w:t xml:space="preserve">Approval of </w:t>
      </w:r>
      <w:r w:rsidR="00AD64D9">
        <w:rPr>
          <w:rFonts w:cs="Arial"/>
          <w:sz w:val="24"/>
          <w:szCs w:val="24"/>
        </w:rPr>
        <w:t>9</w:t>
      </w:r>
      <w:r w:rsidR="00D219B9">
        <w:rPr>
          <w:rFonts w:cs="Arial"/>
          <w:sz w:val="24"/>
          <w:szCs w:val="24"/>
        </w:rPr>
        <w:t>/</w:t>
      </w:r>
      <w:r w:rsidR="00AD64D9">
        <w:rPr>
          <w:rFonts w:cs="Arial"/>
          <w:sz w:val="24"/>
          <w:szCs w:val="24"/>
        </w:rPr>
        <w:t>17</w:t>
      </w:r>
      <w:r w:rsidR="00D219B9">
        <w:rPr>
          <w:rFonts w:cs="Arial"/>
          <w:sz w:val="24"/>
          <w:szCs w:val="24"/>
        </w:rPr>
        <w:t>/1</w:t>
      </w:r>
      <w:r w:rsidR="008839A2">
        <w:rPr>
          <w:rFonts w:cs="Arial"/>
          <w:sz w:val="24"/>
          <w:szCs w:val="24"/>
        </w:rPr>
        <w:t>9</w:t>
      </w:r>
      <w:r w:rsidR="00D219B9">
        <w:rPr>
          <w:rFonts w:cs="Arial"/>
          <w:sz w:val="24"/>
          <w:szCs w:val="24"/>
        </w:rPr>
        <w:t xml:space="preserve"> Meeting</w:t>
      </w:r>
      <w:r w:rsidRPr="00244922">
        <w:rPr>
          <w:rFonts w:cs="Arial"/>
          <w:sz w:val="24"/>
          <w:szCs w:val="24"/>
        </w:rPr>
        <w:t xml:space="preserve"> Minutes</w:t>
      </w:r>
      <w:r w:rsidR="001778FC">
        <w:rPr>
          <w:rFonts w:cs="Arial"/>
          <w:sz w:val="24"/>
          <w:szCs w:val="24"/>
        </w:rPr>
        <w:t xml:space="preserve"> </w:t>
      </w:r>
    </w:p>
    <w:p w14:paraId="42A66DC7" w14:textId="77777777" w:rsidR="009E2550" w:rsidRPr="009E2550" w:rsidRDefault="009E2550" w:rsidP="009E2550">
      <w:pPr>
        <w:pStyle w:val="ListParagraph"/>
        <w:ind w:left="630"/>
        <w:rPr>
          <w:rFonts w:cs="Arial"/>
          <w:color w:val="0083A9" w:themeColor="accent1"/>
          <w:sz w:val="24"/>
          <w:szCs w:val="24"/>
        </w:rPr>
      </w:pPr>
    </w:p>
    <w:p w14:paraId="09DAD0C6" w14:textId="27DC1F38" w:rsidR="00484306" w:rsidRPr="00EB6843"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p>
    <w:p w14:paraId="37667401" w14:textId="746137D3" w:rsidR="009E2550" w:rsidRDefault="009E2550" w:rsidP="009E2550">
      <w:pPr>
        <w:pStyle w:val="ListParagraph"/>
        <w:numPr>
          <w:ilvl w:val="1"/>
          <w:numId w:val="3"/>
        </w:numPr>
        <w:ind w:left="1350" w:hanging="720"/>
        <w:rPr>
          <w:rFonts w:cs="Arial"/>
          <w:sz w:val="24"/>
          <w:szCs w:val="24"/>
        </w:rPr>
      </w:pPr>
      <w:r>
        <w:rPr>
          <w:rFonts w:cs="Arial"/>
          <w:sz w:val="24"/>
          <w:szCs w:val="24"/>
        </w:rPr>
        <w:t xml:space="preserve">GO Team </w:t>
      </w:r>
      <w:r w:rsidR="00AD64D9">
        <w:rPr>
          <w:rFonts w:cs="Arial"/>
          <w:sz w:val="24"/>
          <w:szCs w:val="24"/>
        </w:rPr>
        <w:t>Committees</w:t>
      </w:r>
      <w:r>
        <w:rPr>
          <w:rFonts w:cs="Arial"/>
          <w:sz w:val="24"/>
          <w:szCs w:val="24"/>
        </w:rPr>
        <w:t xml:space="preserve"> </w:t>
      </w:r>
    </w:p>
    <w:p w14:paraId="74F38649" w14:textId="032BC97B" w:rsidR="009E2550" w:rsidRDefault="009E2550" w:rsidP="009E2550">
      <w:pPr>
        <w:pStyle w:val="ListParagraph"/>
        <w:numPr>
          <w:ilvl w:val="2"/>
          <w:numId w:val="3"/>
        </w:numPr>
        <w:rPr>
          <w:rFonts w:cs="Arial"/>
          <w:sz w:val="24"/>
          <w:szCs w:val="24"/>
        </w:rPr>
      </w:pPr>
      <w:r>
        <w:rPr>
          <w:rFonts w:cs="Arial"/>
          <w:sz w:val="24"/>
          <w:szCs w:val="24"/>
        </w:rPr>
        <w:t>Family Engagement &amp; Communications Committee</w:t>
      </w:r>
    </w:p>
    <w:p w14:paraId="41DD1793" w14:textId="132BF862" w:rsidR="00AD64D9" w:rsidRDefault="00277794" w:rsidP="009E2550">
      <w:pPr>
        <w:pStyle w:val="ListParagraph"/>
        <w:numPr>
          <w:ilvl w:val="2"/>
          <w:numId w:val="3"/>
        </w:numPr>
        <w:rPr>
          <w:rFonts w:cs="Arial"/>
          <w:sz w:val="24"/>
          <w:szCs w:val="24"/>
        </w:rPr>
      </w:pPr>
      <w:r>
        <w:rPr>
          <w:rFonts w:cs="Arial"/>
          <w:sz w:val="24"/>
          <w:szCs w:val="24"/>
        </w:rPr>
        <w:t>21</w:t>
      </w:r>
      <w:r w:rsidRPr="00277794">
        <w:rPr>
          <w:rFonts w:cs="Arial"/>
          <w:sz w:val="24"/>
          <w:szCs w:val="24"/>
          <w:vertAlign w:val="superscript"/>
        </w:rPr>
        <w:t>st</w:t>
      </w:r>
      <w:r>
        <w:rPr>
          <w:rFonts w:cs="Arial"/>
          <w:sz w:val="24"/>
          <w:szCs w:val="24"/>
        </w:rPr>
        <w:t xml:space="preserve"> Century Classroom Exploration Committee</w:t>
      </w:r>
    </w:p>
    <w:p w14:paraId="18460FF1" w14:textId="70F3DE23" w:rsidR="00EB6843" w:rsidRDefault="009E2550" w:rsidP="009E2550">
      <w:pPr>
        <w:pStyle w:val="ListParagraph"/>
        <w:numPr>
          <w:ilvl w:val="1"/>
          <w:numId w:val="3"/>
        </w:numPr>
        <w:ind w:hanging="810"/>
        <w:rPr>
          <w:rFonts w:cs="Arial"/>
          <w:sz w:val="24"/>
          <w:szCs w:val="24"/>
        </w:rPr>
      </w:pPr>
      <w:r>
        <w:rPr>
          <w:rFonts w:cs="Arial"/>
          <w:sz w:val="24"/>
          <w:szCs w:val="24"/>
        </w:rPr>
        <w:t xml:space="preserve">Principal’s </w:t>
      </w:r>
      <w:r w:rsidRPr="009E2550">
        <w:rPr>
          <w:rFonts w:cs="Arial"/>
          <w:sz w:val="24"/>
          <w:szCs w:val="24"/>
        </w:rPr>
        <w:t>Update</w:t>
      </w:r>
      <w:r>
        <w:rPr>
          <w:rFonts w:cs="Arial"/>
          <w:sz w:val="24"/>
          <w:szCs w:val="24"/>
        </w:rPr>
        <w:t xml:space="preserve"> on Move to Inman</w:t>
      </w:r>
      <w:r w:rsidR="00EA0FD8">
        <w:rPr>
          <w:rFonts w:cs="Arial"/>
          <w:sz w:val="24"/>
          <w:szCs w:val="24"/>
        </w:rPr>
        <w:t xml:space="preserve"> and K Center</w:t>
      </w:r>
    </w:p>
    <w:p w14:paraId="569DD46F" w14:textId="4223FC44" w:rsidR="00277794" w:rsidRDefault="00277794" w:rsidP="009E2550">
      <w:pPr>
        <w:pStyle w:val="ListParagraph"/>
        <w:numPr>
          <w:ilvl w:val="1"/>
          <w:numId w:val="3"/>
        </w:numPr>
        <w:ind w:hanging="810"/>
        <w:rPr>
          <w:rFonts w:cs="Arial"/>
          <w:sz w:val="24"/>
          <w:szCs w:val="24"/>
        </w:rPr>
      </w:pPr>
      <w:r>
        <w:rPr>
          <w:rFonts w:cs="Arial"/>
          <w:sz w:val="24"/>
          <w:szCs w:val="24"/>
        </w:rPr>
        <w:t>CAT Meeting Share-out (Tim, Audrey)</w:t>
      </w:r>
    </w:p>
    <w:p w14:paraId="764EAB88" w14:textId="2D383A0F" w:rsidR="00277794" w:rsidRDefault="00277794" w:rsidP="009E2550">
      <w:pPr>
        <w:pStyle w:val="ListParagraph"/>
        <w:numPr>
          <w:ilvl w:val="1"/>
          <w:numId w:val="3"/>
        </w:numPr>
        <w:ind w:hanging="810"/>
        <w:rPr>
          <w:rFonts w:cs="Arial"/>
          <w:sz w:val="24"/>
          <w:szCs w:val="24"/>
        </w:rPr>
      </w:pPr>
      <w:r>
        <w:rPr>
          <w:rFonts w:cs="Arial"/>
          <w:sz w:val="24"/>
          <w:szCs w:val="24"/>
        </w:rPr>
        <w:t>GO Team Summit Share-out (Randy)</w:t>
      </w:r>
    </w:p>
    <w:p w14:paraId="25D3B1E5" w14:textId="50A788FF" w:rsidR="008D2B60" w:rsidRDefault="008D2B60" w:rsidP="009E2550">
      <w:pPr>
        <w:pStyle w:val="ListParagraph"/>
        <w:numPr>
          <w:ilvl w:val="1"/>
          <w:numId w:val="3"/>
        </w:numPr>
        <w:ind w:hanging="810"/>
        <w:rPr>
          <w:rFonts w:cs="Arial"/>
          <w:sz w:val="24"/>
          <w:szCs w:val="24"/>
        </w:rPr>
      </w:pPr>
      <w:r>
        <w:rPr>
          <w:rFonts w:cs="Arial"/>
          <w:sz w:val="24"/>
          <w:szCs w:val="24"/>
        </w:rPr>
        <w:t>Community Member/Swing Seat Update</w:t>
      </w:r>
    </w:p>
    <w:p w14:paraId="463F757B" w14:textId="244B1F13" w:rsidR="00AD64D9" w:rsidRDefault="00277794" w:rsidP="009E2550">
      <w:pPr>
        <w:pStyle w:val="ListParagraph"/>
        <w:numPr>
          <w:ilvl w:val="1"/>
          <w:numId w:val="3"/>
        </w:numPr>
        <w:ind w:hanging="810"/>
        <w:rPr>
          <w:rFonts w:cs="Arial"/>
          <w:sz w:val="24"/>
          <w:szCs w:val="24"/>
        </w:rPr>
      </w:pPr>
      <w:r>
        <w:rPr>
          <w:rFonts w:cs="Arial"/>
          <w:sz w:val="24"/>
          <w:szCs w:val="24"/>
        </w:rPr>
        <w:t xml:space="preserve">Renovation </w:t>
      </w:r>
      <w:r w:rsidR="00AD64D9">
        <w:rPr>
          <w:rFonts w:cs="Arial"/>
          <w:sz w:val="24"/>
          <w:szCs w:val="24"/>
        </w:rPr>
        <w:t>Design Committee</w:t>
      </w:r>
    </w:p>
    <w:p w14:paraId="737072A3" w14:textId="370861AE" w:rsidR="00214085" w:rsidRPr="009E2550" w:rsidRDefault="00ED7E43" w:rsidP="009E2550">
      <w:pPr>
        <w:pStyle w:val="ListParagraph"/>
        <w:numPr>
          <w:ilvl w:val="1"/>
          <w:numId w:val="3"/>
        </w:numPr>
        <w:ind w:hanging="810"/>
        <w:rPr>
          <w:rFonts w:cs="Arial"/>
          <w:sz w:val="24"/>
          <w:szCs w:val="24"/>
        </w:rPr>
      </w:pPr>
      <w:r>
        <w:rPr>
          <w:rFonts w:cs="Arial"/>
          <w:sz w:val="24"/>
          <w:szCs w:val="24"/>
        </w:rPr>
        <w:t>Plan student sub-group data inquiry session (GMAS, STAR, CCRPI)</w:t>
      </w:r>
    </w:p>
    <w:p w14:paraId="2E525335" w14:textId="77777777" w:rsidR="00EB6843" w:rsidRPr="00484306" w:rsidRDefault="00EB6843" w:rsidP="00EB6843">
      <w:pPr>
        <w:pStyle w:val="ListParagraph"/>
        <w:ind w:left="630"/>
        <w:rPr>
          <w:rFonts w:cs="Arial"/>
          <w:color w:val="0083A9" w:themeColor="accent1"/>
          <w:sz w:val="24"/>
          <w:szCs w:val="24"/>
        </w:rPr>
      </w:pPr>
    </w:p>
    <w:p w14:paraId="49BFC455" w14:textId="12633ABA" w:rsidR="008C5487" w:rsidRPr="004F19E6" w:rsidRDefault="008C5487" w:rsidP="00506877">
      <w:pPr>
        <w:pStyle w:val="ListParagraph"/>
        <w:numPr>
          <w:ilvl w:val="0"/>
          <w:numId w:val="3"/>
        </w:numPr>
        <w:ind w:left="630" w:hanging="630"/>
        <w:rPr>
          <w:rFonts w:cs="Arial"/>
          <w:b/>
          <w:sz w:val="24"/>
          <w:szCs w:val="24"/>
        </w:rPr>
      </w:pPr>
      <w:r w:rsidRPr="008C5487">
        <w:rPr>
          <w:rFonts w:cs="Arial"/>
          <w:b/>
          <w:sz w:val="24"/>
          <w:szCs w:val="24"/>
        </w:rPr>
        <w:t>Information Items</w:t>
      </w:r>
      <w:r w:rsidR="004F19E6">
        <w:rPr>
          <w:rFonts w:cs="Arial"/>
          <w:b/>
          <w:sz w:val="24"/>
          <w:szCs w:val="24"/>
        </w:rPr>
        <w:t xml:space="preserve"> </w:t>
      </w:r>
    </w:p>
    <w:p w14:paraId="1EF7036E" w14:textId="5FF0595D" w:rsidR="004B100F" w:rsidRDefault="00AD64D9" w:rsidP="000923BD">
      <w:pPr>
        <w:pStyle w:val="ListParagraph"/>
        <w:numPr>
          <w:ilvl w:val="1"/>
          <w:numId w:val="3"/>
        </w:numPr>
        <w:ind w:left="1350" w:hanging="720"/>
        <w:rPr>
          <w:rFonts w:cs="Arial"/>
          <w:sz w:val="24"/>
          <w:szCs w:val="24"/>
        </w:rPr>
      </w:pPr>
      <w:r>
        <w:rPr>
          <w:rFonts w:cs="Arial"/>
          <w:sz w:val="24"/>
          <w:szCs w:val="24"/>
        </w:rPr>
        <w:t xml:space="preserve">APS </w:t>
      </w:r>
      <w:r w:rsidR="003D4557">
        <w:rPr>
          <w:rFonts w:cs="Arial"/>
          <w:sz w:val="24"/>
          <w:szCs w:val="24"/>
        </w:rPr>
        <w:t xml:space="preserve">District </w:t>
      </w:r>
      <w:r>
        <w:rPr>
          <w:rFonts w:cs="Arial"/>
          <w:sz w:val="24"/>
          <w:szCs w:val="24"/>
        </w:rPr>
        <w:t xml:space="preserve">Facilities </w:t>
      </w:r>
      <w:r w:rsidR="003D4557">
        <w:rPr>
          <w:rFonts w:cs="Arial"/>
          <w:sz w:val="24"/>
          <w:szCs w:val="24"/>
        </w:rPr>
        <w:t xml:space="preserve">Master Plan Community </w:t>
      </w:r>
      <w:r>
        <w:rPr>
          <w:rFonts w:cs="Arial"/>
          <w:sz w:val="24"/>
          <w:szCs w:val="24"/>
        </w:rPr>
        <w:t>Conversations</w:t>
      </w:r>
    </w:p>
    <w:p w14:paraId="25704BB1" w14:textId="77777777" w:rsidR="00EB6843" w:rsidRPr="000923BD" w:rsidRDefault="00EB6843" w:rsidP="00EB6843">
      <w:pPr>
        <w:pStyle w:val="ListParagraph"/>
        <w:ind w:left="1350"/>
        <w:rPr>
          <w:rFonts w:cs="Arial"/>
          <w:sz w:val="24"/>
          <w:szCs w:val="24"/>
        </w:rPr>
      </w:pPr>
    </w:p>
    <w:p w14:paraId="496866D5" w14:textId="3B11A0FA" w:rsidR="00D219B9" w:rsidRDefault="00D219B9" w:rsidP="00506877">
      <w:pPr>
        <w:pStyle w:val="ListParagraph"/>
        <w:numPr>
          <w:ilvl w:val="0"/>
          <w:numId w:val="3"/>
        </w:numPr>
        <w:ind w:left="630" w:hanging="630"/>
        <w:rPr>
          <w:rFonts w:cs="Arial"/>
          <w:b/>
          <w:sz w:val="24"/>
          <w:szCs w:val="24"/>
        </w:rPr>
      </w:pPr>
      <w:r>
        <w:rPr>
          <w:rFonts w:cs="Arial"/>
          <w:b/>
          <w:sz w:val="24"/>
          <w:szCs w:val="24"/>
        </w:rPr>
        <w:t>Plan/Assign Next Steps</w:t>
      </w:r>
    </w:p>
    <w:p w14:paraId="300076E4" w14:textId="3D8F9C35" w:rsidR="00A27156" w:rsidRPr="002E661E" w:rsidRDefault="00A27156" w:rsidP="00506877">
      <w:pPr>
        <w:pStyle w:val="ListParagraph"/>
        <w:numPr>
          <w:ilvl w:val="0"/>
          <w:numId w:val="3"/>
        </w:numPr>
        <w:ind w:left="630" w:hanging="630"/>
        <w:rPr>
          <w:rFonts w:cs="Arial"/>
          <w:b/>
          <w:sz w:val="24"/>
          <w:szCs w:val="24"/>
        </w:rPr>
      </w:pPr>
      <w:r>
        <w:rPr>
          <w:rFonts w:cs="Arial"/>
          <w:b/>
          <w:sz w:val="24"/>
          <w:szCs w:val="24"/>
        </w:rPr>
        <w:t xml:space="preserve">Public Comment </w:t>
      </w:r>
    </w:p>
    <w:p w14:paraId="7A517EBA" w14:textId="0A21F8AF" w:rsidR="00111306" w:rsidRDefault="002E661E" w:rsidP="00506877">
      <w:pPr>
        <w:pStyle w:val="ListParagraph"/>
        <w:numPr>
          <w:ilvl w:val="0"/>
          <w:numId w:val="3"/>
        </w:numPr>
        <w:ind w:left="630" w:hanging="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3F8CE43F" w14:textId="2FBDC47F" w:rsidR="008A256E" w:rsidRPr="008A256E" w:rsidRDefault="008A256E" w:rsidP="00FA13AB">
      <w:pPr>
        <w:rPr>
          <w:rFonts w:cs="Arial"/>
          <w:i/>
          <w:sz w:val="20"/>
          <w:szCs w:val="20"/>
        </w:rPr>
      </w:pPr>
      <w:r w:rsidRPr="008A256E">
        <w:rPr>
          <w:rFonts w:cs="Arial"/>
          <w:b/>
          <w:sz w:val="24"/>
          <w:szCs w:val="24"/>
          <w:vertAlign w:val="superscript"/>
        </w:rPr>
        <w:t>*</w:t>
      </w:r>
      <w:r w:rsidRPr="008A256E">
        <w:rPr>
          <w:rFonts w:cs="Arial"/>
          <w:i/>
          <w:sz w:val="20"/>
          <w:szCs w:val="20"/>
        </w:rPr>
        <w:t>The following designated time periods have been scheduled during each</w:t>
      </w:r>
      <w:r>
        <w:rPr>
          <w:rFonts w:cs="Arial"/>
          <w:i/>
          <w:sz w:val="20"/>
          <w:szCs w:val="20"/>
        </w:rPr>
        <w:t xml:space="preserve"> Go Team</w:t>
      </w:r>
      <w:r w:rsidRPr="008A256E">
        <w:rPr>
          <w:rFonts w:cs="Arial"/>
          <w:i/>
          <w:sz w:val="20"/>
          <w:szCs w:val="20"/>
        </w:rPr>
        <w:t xml:space="preserve"> meeting for public comment: </w:t>
      </w:r>
      <w:bookmarkStart w:id="1" w:name="_Hlk19197865"/>
      <w:r w:rsidR="009D1925">
        <w:rPr>
          <w:rFonts w:cs="Arial"/>
          <w:i/>
          <w:sz w:val="20"/>
          <w:szCs w:val="20"/>
        </w:rPr>
        <w:t>The first</w:t>
      </w:r>
      <w:r>
        <w:rPr>
          <w:rFonts w:cs="Arial"/>
          <w:i/>
          <w:sz w:val="20"/>
          <w:szCs w:val="20"/>
        </w:rPr>
        <w:t xml:space="preserve"> </w:t>
      </w:r>
      <w:r w:rsidR="009D1925">
        <w:rPr>
          <w:rFonts w:cs="Arial"/>
          <w:i/>
          <w:sz w:val="20"/>
          <w:szCs w:val="20"/>
        </w:rPr>
        <w:t xml:space="preserve">10 minutes </w:t>
      </w:r>
      <w:r>
        <w:rPr>
          <w:rFonts w:cs="Arial"/>
          <w:i/>
          <w:sz w:val="20"/>
          <w:szCs w:val="20"/>
        </w:rPr>
        <w:t xml:space="preserve">and </w:t>
      </w:r>
      <w:r w:rsidR="00A4219E">
        <w:rPr>
          <w:rFonts w:cs="Arial"/>
          <w:i/>
          <w:sz w:val="20"/>
          <w:szCs w:val="20"/>
        </w:rPr>
        <w:t xml:space="preserve">the final 10 minutes of </w:t>
      </w:r>
      <w:r w:rsidR="009D1925">
        <w:rPr>
          <w:rFonts w:cs="Arial"/>
          <w:i/>
          <w:sz w:val="20"/>
          <w:szCs w:val="20"/>
        </w:rPr>
        <w:t>each</w:t>
      </w:r>
      <w:r w:rsidR="00A4219E">
        <w:rPr>
          <w:rFonts w:cs="Arial"/>
          <w:i/>
          <w:sz w:val="20"/>
          <w:szCs w:val="20"/>
        </w:rPr>
        <w:t xml:space="preserve"> meeting</w:t>
      </w:r>
      <w:bookmarkEnd w:id="1"/>
      <w:r w:rsidRPr="008A256E">
        <w:rPr>
          <w:rFonts w:cs="Arial"/>
          <w:i/>
          <w:sz w:val="20"/>
          <w:szCs w:val="20"/>
        </w:rPr>
        <w:t xml:space="preserve">. A sign-up sheet is available at each meeting and must be used by any person </w:t>
      </w:r>
      <w:r w:rsidR="009D1925">
        <w:rPr>
          <w:rFonts w:cs="Arial"/>
          <w:i/>
          <w:sz w:val="20"/>
          <w:szCs w:val="20"/>
        </w:rPr>
        <w:t>planning</w:t>
      </w:r>
      <w:r w:rsidRPr="008A256E">
        <w:rPr>
          <w:rFonts w:cs="Arial"/>
          <w:i/>
          <w:sz w:val="20"/>
          <w:szCs w:val="20"/>
        </w:rPr>
        <w:t xml:space="preserve"> to speak during the public comment period. Each member of the public will have two (2) minutes to speak. At the close of the two (2) minute period, the speaker will be asked to take their seat so that others </w:t>
      </w:r>
      <w:r w:rsidR="00C41CA0">
        <w:rPr>
          <w:rFonts w:cs="Arial"/>
          <w:i/>
          <w:sz w:val="20"/>
          <w:szCs w:val="20"/>
        </w:rPr>
        <w:t>have</w:t>
      </w:r>
      <w:r w:rsidRPr="008A256E">
        <w:rPr>
          <w:rFonts w:cs="Arial"/>
          <w:i/>
          <w:sz w:val="20"/>
          <w:szCs w:val="20"/>
        </w:rPr>
        <w:t xml:space="preserve"> an opportunity to speak. </w:t>
      </w:r>
      <w:r w:rsidRPr="004B0260">
        <w:rPr>
          <w:rFonts w:cs="Arial"/>
          <w:b/>
          <w:i/>
          <w:sz w:val="20"/>
          <w:szCs w:val="20"/>
        </w:rPr>
        <w:t>The public comment period is designed to gain input from the public. It is not for immediate responses by the GO Team to the public comment presented</w:t>
      </w:r>
      <w:r w:rsidRPr="008A256E">
        <w:rPr>
          <w:rFonts w:cs="Arial"/>
          <w:i/>
          <w:sz w:val="20"/>
          <w:szCs w:val="20"/>
        </w:rPr>
        <w:t xml:space="preserve">. At the end of each public comment period, the period will be </w:t>
      </w:r>
      <w:proofErr w:type="gramStart"/>
      <w:r w:rsidRPr="008A256E">
        <w:rPr>
          <w:rFonts w:cs="Arial"/>
          <w:i/>
          <w:sz w:val="20"/>
          <w:szCs w:val="20"/>
        </w:rPr>
        <w:t>closed</w:t>
      </w:r>
      <w:proofErr w:type="gramEnd"/>
      <w:r w:rsidRPr="008A256E">
        <w:rPr>
          <w:rFonts w:cs="Arial"/>
          <w:i/>
          <w:sz w:val="20"/>
          <w:szCs w:val="20"/>
        </w:rPr>
        <w:t xml:space="preserve"> and the GO Team will move on to the next agenda item. For additional information regarding public comment please refer to the MES website. </w:t>
      </w:r>
    </w:p>
    <w:sectPr w:rsidR="008A256E" w:rsidRPr="008A256E"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6E899" w14:textId="77777777" w:rsidR="002440B6" w:rsidRDefault="002440B6" w:rsidP="00333C97">
      <w:pPr>
        <w:spacing w:after="0" w:line="240" w:lineRule="auto"/>
      </w:pPr>
      <w:r>
        <w:separator/>
      </w:r>
    </w:p>
  </w:endnote>
  <w:endnote w:type="continuationSeparator" w:id="0">
    <w:p w14:paraId="28549936" w14:textId="77777777" w:rsidR="002440B6" w:rsidRDefault="002440B6"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975618"/>
      <w:docPartObj>
        <w:docPartGallery w:val="Page Numbers (Bottom of Page)"/>
        <w:docPartUnique/>
      </w:docPartObj>
    </w:sdtPr>
    <w:sdtEndPr/>
    <w:sdtContent>
      <w:sdt>
        <w:sdtPr>
          <w:id w:val="-1769616900"/>
          <w:docPartObj>
            <w:docPartGallery w:val="Page Numbers (Top of Page)"/>
            <w:docPartUnique/>
          </w:docPartObj>
        </w:sdtPr>
        <w:sdtEndPr/>
        <w:sdtContent>
          <w:p w14:paraId="4E334274" w14:textId="6FE29917" w:rsidR="004B5ED8" w:rsidRDefault="004B5ED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11820C" w14:textId="2E09C976" w:rsidR="0053236E" w:rsidRPr="00640078" w:rsidRDefault="00640078">
    <w:pPr>
      <w:pStyle w:val="Footer"/>
      <w:rPr>
        <w:sz w:val="20"/>
        <w:szCs w:val="20"/>
      </w:rPr>
    </w:pPr>
    <w:r w:rsidRPr="008C620C">
      <w:rPr>
        <w:b/>
        <w:i/>
        <w:sz w:val="20"/>
        <w:szCs w:val="20"/>
      </w:rPr>
      <w:t>Last revised on</w:t>
    </w:r>
    <w:r w:rsidRPr="008C620C">
      <w:rPr>
        <w:b/>
        <w:sz w:val="20"/>
        <w:szCs w:val="20"/>
      </w:rPr>
      <w:t xml:space="preserve"> </w:t>
    </w:r>
    <w:r w:rsidR="00F712B0">
      <w:rPr>
        <w:sz w:val="20"/>
        <w:szCs w:val="20"/>
      </w:rPr>
      <w:fldChar w:fldCharType="begin"/>
    </w:r>
    <w:r w:rsidR="00F712B0">
      <w:rPr>
        <w:sz w:val="20"/>
        <w:szCs w:val="20"/>
      </w:rPr>
      <w:instrText xml:space="preserve"> DATE \@ "M/d/yyyy" </w:instrText>
    </w:r>
    <w:r w:rsidR="00F712B0">
      <w:rPr>
        <w:sz w:val="20"/>
        <w:szCs w:val="20"/>
      </w:rPr>
      <w:fldChar w:fldCharType="separate"/>
    </w:r>
    <w:r w:rsidR="00456144">
      <w:rPr>
        <w:noProof/>
        <w:sz w:val="20"/>
        <w:szCs w:val="20"/>
      </w:rPr>
      <w:t>10/21/2019</w:t>
    </w:r>
    <w:r w:rsidR="00F712B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E08F9" w14:textId="77777777" w:rsidR="002440B6" w:rsidRDefault="002440B6" w:rsidP="00333C97">
      <w:pPr>
        <w:spacing w:after="0" w:line="240" w:lineRule="auto"/>
      </w:pPr>
      <w:r>
        <w:separator/>
      </w:r>
    </w:p>
  </w:footnote>
  <w:footnote w:type="continuationSeparator" w:id="0">
    <w:p w14:paraId="77C0F428" w14:textId="77777777" w:rsidR="002440B6" w:rsidRDefault="002440B6"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AB0B3" w14:textId="6C39B2CA"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585671C7">
          <wp:extent cx="1305108" cy="5768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6668" cy="586403"/>
                  </a:xfrm>
                  <a:prstGeom prst="rect">
                    <a:avLst/>
                  </a:prstGeom>
                  <a:noFill/>
                  <a:ln>
                    <a:noFill/>
                  </a:ln>
                </pic:spPr>
              </pic:pic>
            </a:graphicData>
          </a:graphic>
        </wp:inline>
      </w:drawing>
    </w:r>
    <w:r>
      <w:tab/>
    </w:r>
    <w:r>
      <w:tab/>
    </w:r>
    <w:r w:rsidR="00FA13AB">
      <w:rPr>
        <w:rFonts w:ascii="Arial Black" w:hAnsi="Arial Black"/>
        <w:b/>
        <w:color w:val="D47B22" w:themeColor="accent2"/>
        <w:sz w:val="36"/>
        <w:szCs w:val="36"/>
      </w:rPr>
      <w:t>M</w:t>
    </w:r>
    <w:r w:rsidRPr="00333C97">
      <w:rPr>
        <w:rFonts w:ascii="Arial Black" w:hAnsi="Arial Black"/>
        <w:b/>
        <w:color w:val="D47B22" w:themeColor="accent2"/>
        <w:sz w:val="36"/>
        <w:szCs w:val="36"/>
      </w:rPr>
      <w:t xml:space="preserve">eeting </w:t>
    </w:r>
    <w:r w:rsidR="00BE66AD">
      <w:rPr>
        <w:rFonts w:ascii="Arial Black" w:hAnsi="Arial Black"/>
        <w:b/>
        <w:color w:val="D47B22" w:themeColor="accent2"/>
        <w:sz w:val="36"/>
        <w:szCs w:val="36"/>
      </w:rPr>
      <w:t>Agenda</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07143"/>
    <w:rsid w:val="0002314A"/>
    <w:rsid w:val="000923BD"/>
    <w:rsid w:val="000E7105"/>
    <w:rsid w:val="000F7716"/>
    <w:rsid w:val="00111306"/>
    <w:rsid w:val="00160ACD"/>
    <w:rsid w:val="001778FC"/>
    <w:rsid w:val="001A74A9"/>
    <w:rsid w:val="00214085"/>
    <w:rsid w:val="002440B6"/>
    <w:rsid w:val="00244922"/>
    <w:rsid w:val="0024684D"/>
    <w:rsid w:val="00277794"/>
    <w:rsid w:val="0028194E"/>
    <w:rsid w:val="002A0504"/>
    <w:rsid w:val="002B76E6"/>
    <w:rsid w:val="002E661E"/>
    <w:rsid w:val="00310216"/>
    <w:rsid w:val="00333C97"/>
    <w:rsid w:val="0035367A"/>
    <w:rsid w:val="00372978"/>
    <w:rsid w:val="00382E31"/>
    <w:rsid w:val="003A6F65"/>
    <w:rsid w:val="003C4B1E"/>
    <w:rsid w:val="003D4557"/>
    <w:rsid w:val="003E65FF"/>
    <w:rsid w:val="00426CB7"/>
    <w:rsid w:val="00434D04"/>
    <w:rsid w:val="00437FC1"/>
    <w:rsid w:val="00456144"/>
    <w:rsid w:val="00476DCF"/>
    <w:rsid w:val="00484306"/>
    <w:rsid w:val="004B0260"/>
    <w:rsid w:val="004B100F"/>
    <w:rsid w:val="004B5ED8"/>
    <w:rsid w:val="004C411C"/>
    <w:rsid w:val="004E69C1"/>
    <w:rsid w:val="004E7CC2"/>
    <w:rsid w:val="004F19E6"/>
    <w:rsid w:val="005043AB"/>
    <w:rsid w:val="00506877"/>
    <w:rsid w:val="00514E4C"/>
    <w:rsid w:val="0053236E"/>
    <w:rsid w:val="005A229C"/>
    <w:rsid w:val="005B24DF"/>
    <w:rsid w:val="00640078"/>
    <w:rsid w:val="006E7802"/>
    <w:rsid w:val="006F78AF"/>
    <w:rsid w:val="00817551"/>
    <w:rsid w:val="008839A2"/>
    <w:rsid w:val="008869B0"/>
    <w:rsid w:val="008A24AD"/>
    <w:rsid w:val="008A256E"/>
    <w:rsid w:val="008A34BC"/>
    <w:rsid w:val="008A7EFB"/>
    <w:rsid w:val="008C5487"/>
    <w:rsid w:val="008C620C"/>
    <w:rsid w:val="008D2B60"/>
    <w:rsid w:val="0094150A"/>
    <w:rsid w:val="009A3327"/>
    <w:rsid w:val="009D1925"/>
    <w:rsid w:val="009E2550"/>
    <w:rsid w:val="009F7E46"/>
    <w:rsid w:val="00A00A7D"/>
    <w:rsid w:val="00A27156"/>
    <w:rsid w:val="00A4219E"/>
    <w:rsid w:val="00A56322"/>
    <w:rsid w:val="00AD64D9"/>
    <w:rsid w:val="00B37767"/>
    <w:rsid w:val="00B4244D"/>
    <w:rsid w:val="00B66D14"/>
    <w:rsid w:val="00B77F5E"/>
    <w:rsid w:val="00BE66AD"/>
    <w:rsid w:val="00BE7687"/>
    <w:rsid w:val="00C41CA0"/>
    <w:rsid w:val="00CC08A3"/>
    <w:rsid w:val="00CE3673"/>
    <w:rsid w:val="00CF28C4"/>
    <w:rsid w:val="00D0145F"/>
    <w:rsid w:val="00D219B9"/>
    <w:rsid w:val="00D36E76"/>
    <w:rsid w:val="00D46107"/>
    <w:rsid w:val="00D91B82"/>
    <w:rsid w:val="00D95FF2"/>
    <w:rsid w:val="00DA03CD"/>
    <w:rsid w:val="00DF1C7E"/>
    <w:rsid w:val="00E175EB"/>
    <w:rsid w:val="00E227BA"/>
    <w:rsid w:val="00E351B6"/>
    <w:rsid w:val="00E442BA"/>
    <w:rsid w:val="00EA0FD8"/>
    <w:rsid w:val="00EB6843"/>
    <w:rsid w:val="00ED7E43"/>
    <w:rsid w:val="00F01366"/>
    <w:rsid w:val="00F17F36"/>
    <w:rsid w:val="00F210A3"/>
    <w:rsid w:val="00F6498C"/>
    <w:rsid w:val="00F712B0"/>
    <w:rsid w:val="00FA13AB"/>
    <w:rsid w:val="00FF6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28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2.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Christi Feeney</cp:lastModifiedBy>
  <cp:revision>2</cp:revision>
  <cp:lastPrinted>2019-08-28T12:38:00Z</cp:lastPrinted>
  <dcterms:created xsi:type="dcterms:W3CDTF">2019-10-21T17:48:00Z</dcterms:created>
  <dcterms:modified xsi:type="dcterms:W3CDTF">2019-10-21T17:48:00Z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